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ind w:right="55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Использование информационных систем обучения для организации образовательного процесса с электронным обучением и применением дистанционных образовательных </w:t>
      </w:r>
      <w:r>
        <w:rPr>
          <w:b/>
          <w:bCs/>
          <w:color w:val="333333"/>
        </w:rPr>
        <w:t>технологий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ind w:left="135" w:firstLine="540"/>
        <w:jc w:val="both"/>
        <w:rPr>
          <w:color w:val="333333"/>
        </w:rPr>
      </w:pP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ind w:left="135" w:firstLine="54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Обучение с применением дистанционных образовательных технологий может быть организовано с использованием систем электронного дистанционного обучения.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color w:val="333333"/>
        </w:rPr>
        <w:t>С помощью систем дистанционного обучения: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ind w:left="13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- учитель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ind w:left="13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- администрация школы, методические службы, учителя, обучающиеся и их законные представители своевременно могут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- обучающиеся выполняют задания (знакомятся, собирают и организуют информацию, создают мультимедиа образовательные продукты, участвуют в форумах и т.д.), обращаются к учителям за помощью;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 - учителя выражают свое отношение к работам обучающихся, в виде текстовых или аудио рецензий, </w:t>
      </w:r>
      <w:proofErr w:type="spellStart"/>
      <w:r>
        <w:rPr>
          <w:color w:val="333333"/>
        </w:rPr>
        <w:t>модерации</w:t>
      </w:r>
      <w:proofErr w:type="spellEnd"/>
      <w:r>
        <w:rPr>
          <w:color w:val="333333"/>
        </w:rPr>
        <w:t xml:space="preserve"> форумов, устных </w:t>
      </w:r>
      <w:proofErr w:type="gramStart"/>
      <w:r>
        <w:rPr>
          <w:color w:val="333333"/>
        </w:rPr>
        <w:t>он-</w:t>
      </w:r>
      <w:proofErr w:type="spellStart"/>
      <w:r>
        <w:rPr>
          <w:color w:val="333333"/>
        </w:rPr>
        <w:t>лайн</w:t>
      </w:r>
      <w:proofErr w:type="spellEnd"/>
      <w:proofErr w:type="gramEnd"/>
      <w:r>
        <w:rPr>
          <w:color w:val="333333"/>
        </w:rPr>
        <w:t xml:space="preserve"> консультаций;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- обучающиеся, их законные представители, учителя, получают дополнительные возможности общения внутри школьного социума, выражая свое мнение, выдвигая предложения и инициативы, фиксируя их в информационной среде.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Рекомендуемые универсальные ресурсы для организации обучения с использованием дистанционных образовательных технологий</w:t>
      </w: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86B2C" w:rsidRDefault="00386B2C" w:rsidP="00386B2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Дистанционная школа развития, </w:t>
      </w:r>
      <w:proofErr w:type="spellStart"/>
      <w:r>
        <w:rPr>
          <w:color w:val="333333"/>
        </w:rPr>
        <w:t>ЯКласс</w:t>
      </w:r>
      <w:proofErr w:type="spellEnd"/>
      <w:r>
        <w:rPr>
          <w:color w:val="333333"/>
        </w:rPr>
        <w:t xml:space="preserve">, МЭО, </w:t>
      </w:r>
      <w:proofErr w:type="spellStart"/>
      <w:r>
        <w:rPr>
          <w:color w:val="333333"/>
        </w:rPr>
        <w:t>Инфоурок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Видеоуроки</w:t>
      </w:r>
      <w:proofErr w:type="spellEnd"/>
      <w:r>
        <w:rPr>
          <w:color w:val="333333"/>
        </w:rPr>
        <w:t>.</w:t>
      </w:r>
      <w:r>
        <w:rPr>
          <w:color w:val="333333"/>
          <w:lang w:val="en-US"/>
        </w:rPr>
        <w:t>net</w:t>
      </w:r>
      <w:r>
        <w:rPr>
          <w:color w:val="333333"/>
        </w:rPr>
        <w:t xml:space="preserve">, </w:t>
      </w:r>
      <w:r>
        <w:rPr>
          <w:color w:val="333333"/>
          <w:lang w:val="en-US"/>
        </w:rPr>
        <w:t>Zoom</w:t>
      </w:r>
      <w:r>
        <w:rPr>
          <w:color w:val="333333"/>
        </w:rPr>
        <w:t xml:space="preserve">, Сlassroom.google.com, </w:t>
      </w:r>
      <w:proofErr w:type="spellStart"/>
      <w:r>
        <w:rPr>
          <w:color w:val="333333"/>
        </w:rPr>
        <w:t>ВКонтакте</w:t>
      </w:r>
      <w:proofErr w:type="spellEnd"/>
      <w:r>
        <w:rPr>
          <w:color w:val="333333"/>
        </w:rPr>
        <w:t>, Интерактивные курсы по основным предметам школьной программы и обратная связь.</w:t>
      </w:r>
    </w:p>
    <w:p w:rsidR="00E97668" w:rsidRDefault="00E97668">
      <w:bookmarkStart w:id="0" w:name="_GoBack"/>
      <w:bookmarkEnd w:id="0"/>
    </w:p>
    <w:sectPr w:rsidR="00E9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0"/>
    <w:rsid w:val="002D5550"/>
    <w:rsid w:val="00386B2C"/>
    <w:rsid w:val="00E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F2383-6F75-4829-90B2-B562556D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Лицей 329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2021-01-21T10:25:00Z</dcterms:created>
  <dcterms:modified xsi:type="dcterms:W3CDTF">2021-01-21T10:25:00Z</dcterms:modified>
</cp:coreProperties>
</file>